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РОО «ФЛГМ» или ДЮСШ, или ЦФКиС,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864829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С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тарший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специалист спортивной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сборной команды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br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Отдела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лыжных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видов спорта </w:t>
      </w:r>
    </w:p>
    <w:p w:rsidR="00FB44A0" w:rsidRPr="00864829" w:rsidRDefault="00FB44A0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ГКУ «ЦСТиСК» Москомспорта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  <w:t xml:space="preserve">____________________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 xml:space="preserve">/ </w:t>
      </w:r>
      <w:r w:rsidR="004C0795">
        <w:rPr>
          <w:rFonts w:ascii="Times New Roman" w:hAnsi="Times New Roman"/>
          <w:i/>
          <w:color w:val="FF0000"/>
          <w:sz w:val="24"/>
          <w:szCs w:val="24"/>
        </w:rPr>
        <w:t>Приходько Т.А</w:t>
      </w:r>
      <w:bookmarkStart w:id="0" w:name="_GoBack"/>
      <w:bookmarkEnd w:id="0"/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/____________________ 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8-495-939-52-56, 8-916-676-16-18);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взрослого разряда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 или 8-916-676-16-18), далее подпись старшего специалиста ГКУ «</w:t>
      </w:r>
      <w:proofErr w:type="spellStart"/>
      <w:r w:rsidRPr="009E25E8">
        <w:rPr>
          <w:rFonts w:ascii="Times New Roman" w:hAnsi="Times New Roman"/>
          <w:i/>
          <w:color w:val="FF0000"/>
          <w:sz w:val="24"/>
          <w:szCs w:val="24"/>
        </w:rPr>
        <w:t>ЦСТиСК</w:t>
      </w:r>
      <w:proofErr w:type="spellEnd"/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» 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Москомспорта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="00AF1B56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Приходько Татьяны Александровны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по телефону: 8-495-600-68-11 (доб. 22</w:t>
      </w:r>
      <w:r w:rsidR="00AF1B56">
        <w:rPr>
          <w:rFonts w:ascii="Times New Roman" w:hAnsi="Times New Roman"/>
          <w:i/>
          <w:color w:val="FF0000"/>
          <w:sz w:val="24"/>
          <w:szCs w:val="24"/>
        </w:rPr>
        <w:t>62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),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Pr="009E25E8">
          <w:rPr>
            <w:rFonts w:ascii="Times New Roman" w:hAnsi="Times New Roman"/>
            <w:i/>
            <w:color w:val="FF0000"/>
            <w:sz w:val="24"/>
            <w:szCs w:val="24"/>
          </w:rPr>
          <w:t>900 метров</w:t>
        </w:r>
      </w:smartTag>
      <w:r w:rsidRPr="009E25E8">
        <w:rPr>
          <w:rFonts w:ascii="Times New Roman" w:hAnsi="Times New Roman"/>
          <w:i/>
          <w:color w:val="FF0000"/>
          <w:sz w:val="24"/>
          <w:szCs w:val="24"/>
        </w:rPr>
        <w:t>).</w:t>
      </w:r>
    </w:p>
    <w:sectPr w:rsidR="00CB51EA" w:rsidRPr="009E25E8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4C0795"/>
    <w:rsid w:val="00572C0B"/>
    <w:rsid w:val="00597C9C"/>
    <w:rsid w:val="006071B5"/>
    <w:rsid w:val="00621BFC"/>
    <w:rsid w:val="00665AC6"/>
    <w:rsid w:val="0067721B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HP</cp:lastModifiedBy>
  <cp:revision>8</cp:revision>
  <cp:lastPrinted>2018-09-17T15:45:00Z</cp:lastPrinted>
  <dcterms:created xsi:type="dcterms:W3CDTF">2019-01-11T13:19:00Z</dcterms:created>
  <dcterms:modified xsi:type="dcterms:W3CDTF">2021-10-13T10:18:00Z</dcterms:modified>
</cp:coreProperties>
</file>